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 418-НҚ  от 05.12.2024</w:t>
      </w:r>
    </w:p>
    <w:p w14:paraId="087F4ED0" w14:textId="410DB821" w:rsidR="00B9153F" w:rsidRPr="00715FCE" w:rsidRDefault="00680783" w:rsidP="00630D27">
      <w:pPr>
        <w:spacing w:after="0" w:line="240" w:lineRule="auto"/>
        <w:ind w:left="4678" w:right="-1"/>
        <w:jc w:val="center"/>
        <w:rPr>
          <w:rFonts w:ascii="Times New Roman" w:hAnsi="Times New Roman"/>
          <w:sz w:val="28"/>
          <w:lang w:val="kk-KZ"/>
        </w:rPr>
      </w:pPr>
      <w:r w:rsidRPr="00715FCE">
        <w:rPr>
          <w:rFonts w:ascii="Times New Roman" w:hAnsi="Times New Roman"/>
          <w:sz w:val="28"/>
          <w:lang w:val="kk-KZ"/>
        </w:rPr>
        <w:t>Қазақстан Республикасы Сауда және интеграция министрлігі Техникалық реттеу және метрология комитеті Төрағасының 2024 жылғы «__» ______ № __ бұйрығына қосымша</w:t>
      </w:r>
    </w:p>
    <w:p w14:paraId="26CDF4B0" w14:textId="4630D2B0" w:rsidR="00F00A84" w:rsidRDefault="00F00A84" w:rsidP="00F00A84">
      <w:pPr>
        <w:spacing w:after="0" w:line="240" w:lineRule="auto"/>
        <w:ind w:left="4678" w:right="-1"/>
        <w:jc w:val="right"/>
        <w:rPr>
          <w:rFonts w:ascii="Times New Roman" w:hAnsi="Times New Roman"/>
          <w:sz w:val="28"/>
          <w:lang w:val="kk-KZ"/>
        </w:rPr>
      </w:pPr>
    </w:p>
    <w:p w14:paraId="20E76090" w14:textId="77777777" w:rsidR="00C14DE7" w:rsidRPr="00C14DE7" w:rsidRDefault="00C14DE7" w:rsidP="00F00A84">
      <w:pPr>
        <w:spacing w:after="0" w:line="240" w:lineRule="auto"/>
        <w:ind w:left="4678" w:right="-1"/>
        <w:jc w:val="right"/>
        <w:rPr>
          <w:rFonts w:ascii="Times New Roman" w:hAnsi="Times New Roman"/>
          <w:sz w:val="28"/>
          <w:lang w:val="kk-KZ"/>
        </w:rPr>
      </w:pPr>
    </w:p>
    <w:p w14:paraId="5A0F801B" w14:textId="07836554" w:rsidR="00F00A84" w:rsidRPr="00795F85" w:rsidRDefault="00680783" w:rsidP="00F00A8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lang w:val="kk-KZ"/>
        </w:rPr>
      </w:pPr>
      <w:r w:rsidRPr="00795F85">
        <w:rPr>
          <w:rFonts w:ascii="Times New Roman" w:hAnsi="Times New Roman"/>
          <w:b/>
          <w:bCs/>
          <w:sz w:val="28"/>
          <w:lang w:val="kk-KZ"/>
        </w:rPr>
        <w:t xml:space="preserve">Кеден одағының «Май өнімдеріне арналған техникалық регламент» </w:t>
      </w:r>
      <w:r w:rsidR="003E57B5">
        <w:rPr>
          <w:rFonts w:ascii="Times New Roman" w:hAnsi="Times New Roman"/>
          <w:b/>
          <w:bCs/>
          <w:sz w:val="28"/>
          <w:lang w:val="kk-KZ"/>
        </w:rPr>
        <w:br/>
      </w:r>
      <w:r w:rsidR="00795F85" w:rsidRPr="00795F85">
        <w:rPr>
          <w:rFonts w:ascii="Times New Roman" w:hAnsi="Times New Roman"/>
          <w:b/>
          <w:bCs/>
          <w:sz w:val="28"/>
          <w:lang w:val="kk-KZ"/>
        </w:rPr>
        <w:t xml:space="preserve">(КО ТР 024/2011) </w:t>
      </w:r>
      <w:r w:rsidRPr="00795F85">
        <w:rPr>
          <w:rFonts w:ascii="Times New Roman" w:hAnsi="Times New Roman"/>
          <w:b/>
          <w:bCs/>
          <w:sz w:val="28"/>
          <w:lang w:val="kk-KZ"/>
        </w:rPr>
        <w:t>техникалық регламентімен өзара байланысты Беларусь Республикасының, Қырғыз Республикасының және Ресей Федерациясының ұлттық (мемлекеттік) стандарттары</w:t>
      </w:r>
    </w:p>
    <w:p w14:paraId="4BD51ACE" w14:textId="497228CD" w:rsidR="00F00A84" w:rsidRPr="00795F85" w:rsidRDefault="00F00A84" w:rsidP="00F00A84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120"/>
      </w:tblGrid>
      <w:tr w:rsidR="00F00A84" w:rsidRPr="00183C02" w14:paraId="7F89A06A" w14:textId="77777777" w:rsidTr="00F00A84">
        <w:tc>
          <w:tcPr>
            <w:tcW w:w="704" w:type="dxa"/>
          </w:tcPr>
          <w:p w14:paraId="724B54BB" w14:textId="124EFAB3" w:rsidR="00F00A84" w:rsidRPr="00183C02" w:rsidRDefault="00F00A84" w:rsidP="00873B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183C02">
              <w:rPr>
                <w:rFonts w:ascii="Times New Roman" w:hAnsi="Times New Roman"/>
                <w:b/>
                <w:bCs/>
                <w:sz w:val="28"/>
              </w:rPr>
              <w:t>№</w:t>
            </w:r>
          </w:p>
        </w:tc>
        <w:tc>
          <w:tcPr>
            <w:tcW w:w="6521" w:type="dxa"/>
          </w:tcPr>
          <w:p w14:paraId="4EFE70BC" w14:textId="05230BB7" w:rsidR="00F00A84" w:rsidRPr="00183C02" w:rsidRDefault="00680783" w:rsidP="00873B9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proofErr w:type="spellStart"/>
            <w:r w:rsidRPr="00680783">
              <w:rPr>
                <w:rFonts w:ascii="Times New Roman" w:hAnsi="Times New Roman"/>
                <w:b/>
                <w:bCs/>
                <w:sz w:val="28"/>
              </w:rPr>
              <w:t>Стандарттың</w:t>
            </w:r>
            <w:proofErr w:type="spellEnd"/>
            <w:r w:rsidRPr="00680783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proofErr w:type="spellStart"/>
            <w:r w:rsidRPr="00680783">
              <w:rPr>
                <w:rFonts w:ascii="Times New Roman" w:hAnsi="Times New Roman"/>
                <w:b/>
                <w:bCs/>
                <w:sz w:val="28"/>
              </w:rPr>
              <w:t>атауы</w:t>
            </w:r>
            <w:proofErr w:type="spellEnd"/>
          </w:p>
        </w:tc>
        <w:tc>
          <w:tcPr>
            <w:tcW w:w="2120" w:type="dxa"/>
          </w:tcPr>
          <w:p w14:paraId="1237BE3B" w14:textId="6703D4B7" w:rsidR="00F00A84" w:rsidRPr="00183C02" w:rsidRDefault="00680783" w:rsidP="00C9706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proofErr w:type="spellStart"/>
            <w:r w:rsidRPr="00680783">
              <w:rPr>
                <w:rFonts w:ascii="Times New Roman" w:hAnsi="Times New Roman"/>
                <w:b/>
                <w:bCs/>
                <w:sz w:val="28"/>
              </w:rPr>
              <w:t>Ескерт</w:t>
            </w:r>
            <w:proofErr w:type="spellEnd"/>
            <w:r w:rsidR="00C97065">
              <w:rPr>
                <w:rFonts w:ascii="Times New Roman" w:hAnsi="Times New Roman"/>
                <w:b/>
                <w:bCs/>
                <w:sz w:val="28"/>
                <w:lang w:val="kk-KZ"/>
              </w:rPr>
              <w:t xml:space="preserve">пе </w:t>
            </w:r>
          </w:p>
        </w:tc>
      </w:tr>
      <w:tr w:rsidR="00F00A84" w:rsidRPr="00183C02" w14:paraId="4CE5EB31" w14:textId="77777777" w:rsidTr="00873B93">
        <w:tc>
          <w:tcPr>
            <w:tcW w:w="704" w:type="dxa"/>
            <w:vAlign w:val="center"/>
          </w:tcPr>
          <w:p w14:paraId="5DDC118B" w14:textId="77777777" w:rsidR="00F00A84" w:rsidRPr="00183C02" w:rsidRDefault="00F00A84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5E99F842" w14:textId="58B1AEC6" w:rsidR="00F00A84" w:rsidRPr="00531F86" w:rsidRDefault="00F00A84">
            <w:pPr>
              <w:tabs>
                <w:tab w:val="left" w:pos="1095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2285-2012 «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негіз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індегі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тұздықтар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Жалпы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шарттар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53D5D1FE" w14:textId="6EED4219" w:rsidR="00F00A84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7C070F43" w14:textId="77777777" w:rsidTr="00873B93">
        <w:tc>
          <w:tcPr>
            <w:tcW w:w="704" w:type="dxa"/>
            <w:vAlign w:val="center"/>
          </w:tcPr>
          <w:p w14:paraId="2B7CA28D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774B657" w14:textId="42CBADDA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ИСО 5509-2007 «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Тоң май және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жануарлар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өсімдіктер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майы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Май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қышқылының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метил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эфирлерін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алу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03840D83" w14:textId="6D5FEFAF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61F9EB43" w14:textId="77777777" w:rsidTr="00873B93">
        <w:tc>
          <w:tcPr>
            <w:tcW w:w="704" w:type="dxa"/>
            <w:vAlign w:val="center"/>
          </w:tcPr>
          <w:p w14:paraId="35E171C8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4D6C3A0" w14:textId="67F4BF02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ISO 23275-1-2009 «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Тоң май және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жануарлар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өсімдіктер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майы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шоколадтағы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майының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балама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>. 1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бөлім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майының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баламасының</w:t>
            </w:r>
            <w:r w:rsidR="00C97065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болуын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5E1B8CEB" w14:textId="147B01C4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5139D230" w14:textId="77777777" w:rsidTr="00873B93">
        <w:tc>
          <w:tcPr>
            <w:tcW w:w="704" w:type="dxa"/>
            <w:vAlign w:val="center"/>
          </w:tcPr>
          <w:p w14:paraId="4BC345A7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1D53E91E" w14:textId="705102C5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ISO 23275-2-2009 «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Тоң май және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жануарлар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өсімдіктер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майы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шоколадтағы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майының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балама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>. 2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бөлім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майының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баламасын</w:t>
            </w:r>
            <w:r w:rsidR="00C97065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сандық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3722E862" w14:textId="4DFF72FA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74B52CA4" w14:textId="77777777" w:rsidTr="00873B93">
        <w:tc>
          <w:tcPr>
            <w:tcW w:w="704" w:type="dxa"/>
            <w:vAlign w:val="center"/>
          </w:tcPr>
          <w:p w14:paraId="32416C6E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12E98E82" w14:textId="41EB82DE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1939-2009 (ГОСТ Р 52062-2009) «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Сынамаларды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қабылдау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ережелері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іріктеу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ережелері</w:t>
            </w:r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250CBCD6" w14:textId="5BEAB231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3F08CE78" w14:textId="77777777" w:rsidTr="00873B93">
        <w:tc>
          <w:tcPr>
            <w:tcW w:w="704" w:type="dxa"/>
            <w:vAlign w:val="center"/>
          </w:tcPr>
          <w:p w14:paraId="657E73AE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3F28CDD3" w14:textId="040568DA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ИСО 15304-2007 «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Тоң май және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жануарлар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өсімдіктер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майы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Газ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хроматографиясы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әдісімен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майдағы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май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қышқылының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трансизомерлерінің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мөлшерін</w:t>
            </w:r>
            <w:r w:rsidR="00C97065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1B6CFBE9" w14:textId="55C2E5AE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33BA62A6" w14:textId="77777777" w:rsidTr="00873B93">
        <w:tc>
          <w:tcPr>
            <w:tcW w:w="704" w:type="dxa"/>
            <w:vAlign w:val="center"/>
          </w:tcPr>
          <w:p w14:paraId="4FE5AD9B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3941EF3F" w14:textId="5E942DDD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ГОСТ Р 52173-2005 «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Шикізат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тамақ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өнімдері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тектес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генетикалық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түрлендірілген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көздерді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80783">
              <w:rPr>
                <w:rFonts w:ascii="Times New Roman" w:hAnsi="Times New Roman"/>
                <w:sz w:val="28"/>
                <w:szCs w:val="28"/>
                <w:lang w:val="kk-KZ"/>
              </w:rPr>
              <w:t>ГТК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сәйкестендіру</w:t>
            </w:r>
            <w:r w:rsidR="00C97065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318418DB" w14:textId="30F222EC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46F51548" w14:textId="77777777" w:rsidTr="00873B93">
        <w:tc>
          <w:tcPr>
            <w:tcW w:w="704" w:type="dxa"/>
            <w:vAlign w:val="center"/>
          </w:tcPr>
          <w:p w14:paraId="10675306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6E8C30D" w14:textId="096F9B6E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ГОСТ Р 52174-2005 «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Биологиялық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қауіпсіздік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Шикізат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тамақ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өнімдері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Биологиялық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микрочипті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қолдан</w:t>
            </w:r>
            <w:proofErr w:type="spellEnd"/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ып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тектес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генетикалық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түрлендірілген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көздерді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80783">
              <w:rPr>
                <w:rFonts w:ascii="Times New Roman" w:hAnsi="Times New Roman"/>
                <w:sz w:val="28"/>
                <w:szCs w:val="28"/>
                <w:lang w:val="kk-KZ"/>
              </w:rPr>
              <w:t>ГТК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C97065">
              <w:rPr>
                <w:rFonts w:ascii="Times New Roman" w:hAnsi="Times New Roman"/>
                <w:sz w:val="28"/>
                <w:szCs w:val="28"/>
                <w:lang w:val="kk-KZ"/>
              </w:rPr>
              <w:t>сәйкестендіру</w:t>
            </w:r>
            <w:r w:rsidR="00C97065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0A8FBA91" w14:textId="543281FD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2EF65D99" w14:textId="77777777" w:rsidTr="00873B93">
        <w:tc>
          <w:tcPr>
            <w:tcW w:w="704" w:type="dxa"/>
            <w:vAlign w:val="center"/>
          </w:tcPr>
          <w:p w14:paraId="433E455F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46F81BA9" w14:textId="62881D80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EN 14082-2014 «</w:t>
            </w:r>
            <w:r w:rsidR="00263F06">
              <w:rPr>
                <w:rFonts w:ascii="Times New Roman" w:hAnsi="Times New Roman"/>
                <w:sz w:val="28"/>
                <w:szCs w:val="28"/>
                <w:lang w:val="kk-KZ"/>
              </w:rPr>
              <w:t>Тамақ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өнімдері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элементтерін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Құрғақ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күлденуден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кейін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атомдық</w:t>
            </w:r>
            <w:proofErr w:type="spellEnd"/>
            <w:r w:rsidR="00263F06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абсорбциялық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спектрометрия (ААС) </w:t>
            </w:r>
            <w:r w:rsidR="00263F06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көмегімен</w:t>
            </w:r>
            <w:r w:rsidR="00263F06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қорғасын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, кадмий,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мырыш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, мыс,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темір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хром </w:t>
            </w:r>
            <w:r w:rsidR="00263F06">
              <w:rPr>
                <w:rFonts w:ascii="Times New Roman" w:hAnsi="Times New Roman"/>
                <w:sz w:val="28"/>
                <w:szCs w:val="28"/>
                <w:lang w:val="kk-KZ"/>
              </w:rPr>
              <w:t>мөлшерін</w:t>
            </w:r>
            <w:r w:rsidR="00263F06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374A0D8B" w14:textId="30B1A0FA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lastRenderedPageBreak/>
              <w:t>-</w:t>
            </w:r>
          </w:p>
        </w:tc>
      </w:tr>
      <w:tr w:rsidR="00651C36" w:rsidRPr="00183C02" w14:paraId="6324E7F0" w14:textId="77777777" w:rsidTr="00873B93">
        <w:tc>
          <w:tcPr>
            <w:tcW w:w="704" w:type="dxa"/>
            <w:vAlign w:val="center"/>
          </w:tcPr>
          <w:p w14:paraId="3C7170BA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6FE679C" w14:textId="1AE0A619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1036-97 «</w:t>
            </w:r>
            <w:r w:rsidR="00263F06">
              <w:rPr>
                <w:rFonts w:ascii="Times New Roman" w:hAnsi="Times New Roman"/>
                <w:sz w:val="28"/>
                <w:szCs w:val="28"/>
                <w:lang w:val="kk-KZ"/>
              </w:rPr>
              <w:t>Тамақ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азық-түлік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шикізаты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Қауіпсіздік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көрсеткіштерін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үшін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сынама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алу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48D9B5EC" w14:textId="29795709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55EB9FCB" w14:textId="77777777" w:rsidTr="00873B93">
        <w:tc>
          <w:tcPr>
            <w:tcW w:w="704" w:type="dxa"/>
            <w:vAlign w:val="center"/>
          </w:tcPr>
          <w:p w14:paraId="19E2CDCA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CFD6B91" w14:textId="3E63D277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ГОСТ Р 51487-2001 «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жануарлар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3F0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тоң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263F06">
              <w:rPr>
                <w:rFonts w:ascii="Times New Roman" w:hAnsi="Times New Roman"/>
                <w:sz w:val="28"/>
                <w:szCs w:val="28"/>
                <w:lang w:val="kk-KZ"/>
              </w:rPr>
              <w:t>Асқын тотық санын</w:t>
            </w:r>
            <w:r w:rsidR="00263F06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11146176" w14:textId="2F0CC14C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1192D9E9" w14:textId="77777777" w:rsidTr="00873B93">
        <w:tc>
          <w:tcPr>
            <w:tcW w:w="704" w:type="dxa"/>
            <w:vAlign w:val="center"/>
          </w:tcPr>
          <w:p w14:paraId="4B5E03DD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70C71C4F" w14:textId="60C6CBA1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СТБ ГОСТ Р 51650-2001 «</w:t>
            </w:r>
            <w:r w:rsidR="00263F06">
              <w:rPr>
                <w:rFonts w:ascii="Times New Roman" w:hAnsi="Times New Roman"/>
                <w:sz w:val="28"/>
                <w:szCs w:val="28"/>
                <w:lang w:val="kk-KZ"/>
              </w:rPr>
              <w:t>Тамақ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өнімдері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Бенз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>(а)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пиреннің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массалық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үлесін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2195F98A" w14:textId="17604FF6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72B34C4A" w14:textId="77777777" w:rsidTr="00873B93">
        <w:tc>
          <w:tcPr>
            <w:tcW w:w="704" w:type="dxa"/>
            <w:vAlign w:val="center"/>
          </w:tcPr>
          <w:p w14:paraId="49BE6AA7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90E6C8D" w14:textId="457ED487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КМС 1325:2017 «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Тазартылмаған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шарттар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29671592" w14:textId="64E8518E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6D37AF6B" w14:textId="77777777" w:rsidTr="00873B93">
        <w:tc>
          <w:tcPr>
            <w:tcW w:w="704" w:type="dxa"/>
            <w:vAlign w:val="center"/>
          </w:tcPr>
          <w:p w14:paraId="6382B34F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825C46D" w14:textId="2DAC0E3E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54054-2010 «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майының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балама</w:t>
            </w:r>
            <w:proofErr w:type="spellEnd"/>
            <w:r w:rsidR="00D554B8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сы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SOS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типті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жақсартқыштар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шарттар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4BED648F" w14:textId="3F8D8F79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41452F4A" w14:textId="77777777" w:rsidTr="00873B93">
        <w:tc>
          <w:tcPr>
            <w:tcW w:w="704" w:type="dxa"/>
            <w:vAlign w:val="center"/>
          </w:tcPr>
          <w:p w14:paraId="0C51842D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2E485FD5" w14:textId="3CAB3A23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54658-2011 «</w:t>
            </w:r>
            <w:r w:rsidR="00D554B8">
              <w:rPr>
                <w:rFonts w:ascii="Times New Roman" w:hAnsi="Times New Roman"/>
                <w:sz w:val="28"/>
                <w:szCs w:val="28"/>
                <w:lang w:val="kk-KZ"/>
              </w:rPr>
              <w:t>РОР</w:t>
            </w:r>
            <w:r w:rsidR="00D554B8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типті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алмастырғыштар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Техникалық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шарттар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29912BAC" w14:textId="34C5FB76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17C35D7F" w14:textId="77777777" w:rsidTr="00873B93">
        <w:tc>
          <w:tcPr>
            <w:tcW w:w="704" w:type="dxa"/>
            <w:vAlign w:val="center"/>
          </w:tcPr>
          <w:p w14:paraId="16340081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4040770" w14:textId="0FE233D9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54657-2011 «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майының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балама</w:t>
            </w:r>
            <w:proofErr w:type="spellEnd"/>
            <w:r w:rsidR="00D554B8">
              <w:rPr>
                <w:rFonts w:ascii="Times New Roman" w:hAnsi="Times New Roman"/>
                <w:sz w:val="28"/>
                <w:szCs w:val="28"/>
                <w:lang w:val="kk-KZ"/>
              </w:rPr>
              <w:t>сы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, SOS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типті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жақсартқыштар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, РОР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типті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какао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алмастырғыштар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Қатты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триглицеридтердің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массалық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үлесін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099E44D5" w14:textId="2A4CA3ED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1B38870A" w14:textId="77777777" w:rsidTr="00873B93">
        <w:tc>
          <w:tcPr>
            <w:tcW w:w="704" w:type="dxa"/>
            <w:vAlign w:val="center"/>
          </w:tcPr>
          <w:p w14:paraId="3CE69ADE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75D0064B" w14:textId="73EBCB38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52173-2003 «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Шикізат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тамақ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өнімдері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тектес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генетикалық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түрлендірілген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көздерді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80783">
              <w:rPr>
                <w:rFonts w:ascii="Times New Roman" w:hAnsi="Times New Roman"/>
                <w:sz w:val="28"/>
                <w:szCs w:val="28"/>
                <w:lang w:val="kk-KZ"/>
              </w:rPr>
              <w:t>ГТК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D554B8">
              <w:rPr>
                <w:rFonts w:ascii="Times New Roman" w:hAnsi="Times New Roman"/>
                <w:sz w:val="28"/>
                <w:szCs w:val="28"/>
                <w:lang w:val="kk-KZ"/>
              </w:rPr>
              <w:t>сәйкестендіру</w:t>
            </w:r>
            <w:r w:rsidR="00D554B8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488E6EAC" w14:textId="59398E91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11B6CE30" w14:textId="77777777" w:rsidTr="00873B93">
        <w:tc>
          <w:tcPr>
            <w:tcW w:w="704" w:type="dxa"/>
            <w:vAlign w:val="center"/>
          </w:tcPr>
          <w:p w14:paraId="62A15A34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30E7958" w14:textId="2AD7D998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53214-2008 «</w:t>
            </w:r>
            <w:r w:rsidR="00253A06">
              <w:rPr>
                <w:rFonts w:ascii="Times New Roman" w:hAnsi="Times New Roman"/>
                <w:sz w:val="28"/>
                <w:szCs w:val="28"/>
                <w:lang w:val="kk-KZ"/>
              </w:rPr>
              <w:t>Тамақ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өнімдері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Генетикалық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түрлендірілген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организмдерді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олардан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алынған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өнімдерді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3A06">
              <w:rPr>
                <w:rFonts w:ascii="Times New Roman" w:hAnsi="Times New Roman"/>
                <w:sz w:val="28"/>
                <w:szCs w:val="28"/>
                <w:lang w:val="kk-KZ"/>
              </w:rPr>
              <w:t>табуға</w:t>
            </w:r>
            <w:r w:rsidR="00253A06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талдау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Жалпы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талаптар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анықтамалар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3D5219DB" w14:textId="101F37DB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314B37DE" w14:textId="77777777" w:rsidTr="00873B93">
        <w:tc>
          <w:tcPr>
            <w:tcW w:w="704" w:type="dxa"/>
            <w:vAlign w:val="center"/>
          </w:tcPr>
          <w:p w14:paraId="2D10C2EF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771306D7" w14:textId="235074C2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50457-92 (ИСО 660-83) «</w:t>
            </w:r>
            <w:r w:rsidR="00253A06">
              <w:rPr>
                <w:rFonts w:ascii="Times New Roman" w:hAnsi="Times New Roman"/>
                <w:sz w:val="28"/>
                <w:szCs w:val="28"/>
                <w:lang w:val="kk-KZ"/>
              </w:rPr>
              <w:t>Тоң май және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жануарлар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өсімдіктер</w:t>
            </w:r>
            <w:proofErr w:type="spellEnd"/>
            <w:r w:rsidR="00253A0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майы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Қышқыл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саны мен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қышқылдығын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2FFA52E7" w14:textId="18AE849C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048AFF61" w14:textId="77777777" w:rsidTr="00873B93">
        <w:tc>
          <w:tcPr>
            <w:tcW w:w="704" w:type="dxa"/>
            <w:vAlign w:val="center"/>
          </w:tcPr>
          <w:p w14:paraId="2DAB1239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16E6CEA1" w14:textId="51F2E991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51487-99 «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Өсімдік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және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жануарлар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майы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253A06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Асқын тотық санын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2F91B9A0" w14:textId="7A22030D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651C36" w:rsidRPr="00183C02" w14:paraId="3866521F" w14:textId="77777777" w:rsidTr="00873B93">
        <w:tc>
          <w:tcPr>
            <w:tcW w:w="704" w:type="dxa"/>
            <w:vAlign w:val="center"/>
          </w:tcPr>
          <w:p w14:paraId="6373CDF4" w14:textId="77777777" w:rsidR="00651C36" w:rsidRPr="00183C02" w:rsidRDefault="00651C36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6CB0FFCD" w14:textId="1D0A52C4" w:rsidR="00651C36" w:rsidRPr="00531F86" w:rsidRDefault="00651C3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51650-2000 «</w:t>
            </w:r>
            <w:r w:rsidR="00253A06">
              <w:rPr>
                <w:rFonts w:ascii="Times New Roman" w:hAnsi="Times New Roman"/>
                <w:sz w:val="28"/>
                <w:szCs w:val="28"/>
                <w:lang w:val="kk-KZ"/>
              </w:rPr>
              <w:t>Тамақ</w:t>
            </w:r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өнімдері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Бенз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>(а)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пиреннің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массалық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үлесін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анықтау</w:t>
            </w:r>
            <w:proofErr w:type="spellEnd"/>
            <w:r w:rsidR="00680783" w:rsidRPr="006807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80783" w:rsidRPr="00680783">
              <w:rPr>
                <w:rFonts w:ascii="Times New Roman" w:hAnsi="Times New Roman"/>
                <w:sz w:val="28"/>
                <w:szCs w:val="28"/>
              </w:rPr>
              <w:t>әдістері</w:t>
            </w:r>
            <w:proofErr w:type="spellEnd"/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  <w:vAlign w:val="center"/>
          </w:tcPr>
          <w:p w14:paraId="5D524678" w14:textId="05DBF446" w:rsidR="00651C36" w:rsidRPr="00531F86" w:rsidRDefault="00651C36" w:rsidP="00651C3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31F86">
              <w:rPr>
                <w:rFonts w:ascii="Times New Roman" w:hAnsi="Times New Roman"/>
                <w:b/>
                <w:bCs/>
                <w:sz w:val="28"/>
              </w:rPr>
              <w:t>-</w:t>
            </w:r>
          </w:p>
        </w:tc>
      </w:tr>
      <w:tr w:rsidR="00F00A84" w:rsidRPr="00183C02" w14:paraId="7177E9A4" w14:textId="77777777" w:rsidTr="00873B93">
        <w:tc>
          <w:tcPr>
            <w:tcW w:w="704" w:type="dxa"/>
            <w:vAlign w:val="center"/>
          </w:tcPr>
          <w:p w14:paraId="486931A6" w14:textId="77777777" w:rsidR="00F00A84" w:rsidRPr="00183C02" w:rsidRDefault="00F00A84" w:rsidP="00873B93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6521" w:type="dxa"/>
          </w:tcPr>
          <w:p w14:paraId="06A2849A" w14:textId="052B988C" w:rsidR="00F00A84" w:rsidRPr="00531F86" w:rsidRDefault="00F00A84" w:rsidP="001B73E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1F86">
              <w:rPr>
                <w:rFonts w:ascii="Times New Roman" w:hAnsi="Times New Roman"/>
                <w:sz w:val="28"/>
                <w:szCs w:val="28"/>
              </w:rPr>
              <w:t>ГОСТ Р 70954-2023 «</w:t>
            </w:r>
            <w:bookmarkStart w:id="0" w:name="_GoBack"/>
            <w:bookmarkEnd w:id="0"/>
            <w:r w:rsidR="005C0E10">
              <w:rPr>
                <w:rFonts w:ascii="Times New Roman" w:hAnsi="Times New Roman"/>
                <w:sz w:val="28"/>
                <w:szCs w:val="28"/>
                <w:lang w:val="kk-KZ"/>
              </w:rPr>
              <w:t>Т</w:t>
            </w:r>
            <w:r w:rsidR="001A4DD3">
              <w:rPr>
                <w:rFonts w:ascii="Times New Roman" w:hAnsi="Times New Roman"/>
                <w:sz w:val="28"/>
                <w:szCs w:val="28"/>
                <w:lang w:val="kk-KZ"/>
              </w:rPr>
              <w:t>емпературалық өңдеуді қажет етпейтін аралас тип</w:t>
            </w:r>
            <w:r w:rsidR="005C0E10">
              <w:rPr>
                <w:rFonts w:ascii="Times New Roman" w:hAnsi="Times New Roman"/>
                <w:sz w:val="28"/>
                <w:szCs w:val="28"/>
                <w:lang w:val="kk-KZ"/>
              </w:rPr>
              <w:t>ті</w:t>
            </w:r>
            <w:r w:rsidR="005C0E10">
              <w:rPr>
                <w:rFonts w:ascii="Times New Roman" w:hAnsi="Times New Roman"/>
                <w:sz w:val="28"/>
                <w:szCs w:val="28"/>
              </w:rPr>
              <w:t xml:space="preserve"> какао </w:t>
            </w:r>
            <w:proofErr w:type="spellStart"/>
            <w:r w:rsidR="005C0E10">
              <w:rPr>
                <w:rFonts w:ascii="Times New Roman" w:hAnsi="Times New Roman"/>
                <w:sz w:val="28"/>
                <w:szCs w:val="28"/>
              </w:rPr>
              <w:t>майын</w:t>
            </w:r>
            <w:proofErr w:type="spellEnd"/>
            <w:r w:rsidR="005C0E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C0E10">
              <w:rPr>
                <w:rFonts w:ascii="Times New Roman" w:hAnsi="Times New Roman"/>
                <w:sz w:val="28"/>
                <w:szCs w:val="28"/>
              </w:rPr>
              <w:t>алмастыр</w:t>
            </w:r>
            <w:proofErr w:type="spellEnd"/>
            <w:r w:rsidR="005C0E10">
              <w:rPr>
                <w:rFonts w:ascii="Times New Roman" w:hAnsi="Times New Roman"/>
                <w:sz w:val="28"/>
                <w:szCs w:val="28"/>
                <w:lang w:val="kk-KZ"/>
              </w:rPr>
              <w:t>ғыштар</w:t>
            </w:r>
            <w:r w:rsidR="001A4DD3">
              <w:rPr>
                <w:rFonts w:ascii="Times New Roman" w:hAnsi="Times New Roman"/>
                <w:sz w:val="28"/>
                <w:szCs w:val="28"/>
              </w:rPr>
              <w:t>. Техник</w:t>
            </w:r>
            <w:r w:rsidR="00260C01">
              <w:rPr>
                <w:rFonts w:ascii="Times New Roman" w:hAnsi="Times New Roman"/>
                <w:sz w:val="28"/>
                <w:szCs w:val="28"/>
                <w:lang w:val="kk-KZ"/>
              </w:rPr>
              <w:t>алық шарттар</w:t>
            </w:r>
            <w:r w:rsidRPr="00531F8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0" w:type="dxa"/>
          </w:tcPr>
          <w:p w14:paraId="23C5AC83" w14:textId="25327760" w:rsidR="00F00A84" w:rsidRPr="00BD6BD1" w:rsidRDefault="00680783" w:rsidP="00630D2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</w:rPr>
            </w:pPr>
            <w:r w:rsidRPr="00680783">
              <w:rPr>
                <w:rFonts w:ascii="Times New Roman" w:hAnsi="Times New Roman"/>
                <w:sz w:val="28"/>
              </w:rPr>
              <w:t xml:space="preserve">2024 </w:t>
            </w:r>
            <w:proofErr w:type="spellStart"/>
            <w:r w:rsidRPr="00680783">
              <w:rPr>
                <w:rFonts w:ascii="Times New Roman" w:hAnsi="Times New Roman"/>
                <w:sz w:val="28"/>
              </w:rPr>
              <w:t>жылғы</w:t>
            </w:r>
            <w:proofErr w:type="spellEnd"/>
            <w:r w:rsidRPr="00680783">
              <w:rPr>
                <w:rFonts w:ascii="Times New Roman" w:hAnsi="Times New Roman"/>
                <w:sz w:val="28"/>
              </w:rPr>
              <w:t xml:space="preserve"> 22 </w:t>
            </w:r>
            <w:proofErr w:type="spellStart"/>
            <w:r w:rsidRPr="00680783">
              <w:rPr>
                <w:rFonts w:ascii="Times New Roman" w:hAnsi="Times New Roman"/>
                <w:sz w:val="28"/>
              </w:rPr>
              <w:t>желтоқсаннан</w:t>
            </w:r>
            <w:proofErr w:type="spellEnd"/>
            <w:r w:rsidRPr="0068078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80783">
              <w:rPr>
                <w:rFonts w:ascii="Times New Roman" w:hAnsi="Times New Roman"/>
                <w:sz w:val="28"/>
              </w:rPr>
              <w:t>бастап</w:t>
            </w:r>
            <w:proofErr w:type="spellEnd"/>
            <w:r w:rsidRPr="0068078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80783">
              <w:rPr>
                <w:rFonts w:ascii="Times New Roman" w:hAnsi="Times New Roman"/>
                <w:sz w:val="28"/>
              </w:rPr>
              <w:t>күшіне</w:t>
            </w:r>
            <w:proofErr w:type="spellEnd"/>
            <w:r w:rsidRPr="0068078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680783">
              <w:rPr>
                <w:rFonts w:ascii="Times New Roman" w:hAnsi="Times New Roman"/>
                <w:sz w:val="28"/>
              </w:rPr>
              <w:t>енеді</w:t>
            </w:r>
            <w:proofErr w:type="spellEnd"/>
          </w:p>
        </w:tc>
      </w:tr>
    </w:tbl>
    <w:p w14:paraId="3B9423C1" w14:textId="77777777" w:rsidR="00F00A84" w:rsidRPr="00183C02" w:rsidRDefault="00F00A84" w:rsidP="00F00A84">
      <w:pPr>
        <w:spacing w:after="0" w:line="240" w:lineRule="auto"/>
        <w:ind w:right="-1"/>
        <w:rPr>
          <w:rFonts w:ascii="Times New Roman" w:hAnsi="Times New Roman"/>
          <w:b/>
          <w:bCs/>
          <w:sz w:val="28"/>
        </w:rPr>
      </w:pPr>
    </w:p>
    <w:sectPr w:rsidR="00F00A84" w:rsidRPr="00183C02" w:rsidSect="00BD6BD1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03.12.2024 11:51 Таңатқанов Табиғат Бақытжанұлы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03.12.2024 12:31 Дәулетбек Әділбек Жарқынұлы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04.12.2024 14:39 Касымова Айгуль Камитовна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04.12.2024 19:27 Есенбекова Жанна Рашидовна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AB27E" w14:textId="77777777" w:rsidR="00AC2A81" w:rsidRDefault="00AC2A81" w:rsidP="00531F86">
      <w:pPr>
        <w:spacing w:after="0" w:line="240" w:lineRule="auto"/>
      </w:pPr>
      <w:r>
        <w:separator/>
      </w:r>
    </w:p>
  </w:endnote>
  <w:endnote w:type="continuationSeparator" w:id="0">
    <w:p w14:paraId="55893114" w14:textId="77777777" w:rsidR="00AC2A81" w:rsidRDefault="00AC2A81" w:rsidP="00531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09.12.2024 10:00.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09.12.2024 10:00.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E2927" w14:textId="77777777" w:rsidR="00AC2A81" w:rsidRDefault="00AC2A81" w:rsidP="00531F86">
      <w:pPr>
        <w:spacing w:after="0" w:line="240" w:lineRule="auto"/>
      </w:pPr>
      <w:r>
        <w:separator/>
      </w:r>
    </w:p>
  </w:footnote>
  <w:footnote w:type="continuationSeparator" w:id="0">
    <w:p w14:paraId="045D96F2" w14:textId="77777777" w:rsidR="00AC2A81" w:rsidRDefault="00AC2A81" w:rsidP="00531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6615A" w14:textId="2627E5F9" w:rsidR="00BD6BD1" w:rsidRPr="00BD6BD1" w:rsidRDefault="00BD6BD1" w:rsidP="00BD6BD1">
    <w:pPr>
      <w:tabs>
        <w:tab w:val="center" w:pos="4677"/>
        <w:tab w:val="left" w:pos="6840"/>
        <w:tab w:val="right" w:pos="10260"/>
      </w:tabs>
      <w:spacing w:after="0" w:line="240" w:lineRule="auto"/>
      <w:ind w:right="-144"/>
      <w:jc w:val="both"/>
      <w:rPr>
        <w:rFonts w:ascii="Times New Roman" w:eastAsia="Times New Roman" w:hAnsi="Times New Roman"/>
        <w:color w:val="1E1D8E"/>
        <w:sz w:val="16"/>
        <w:szCs w:val="16"/>
        <w:lang w:val="kk-KZ" w:eastAsia="ru-RU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Кунафиянова М.Б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63299" w14:textId="1C27A3DC" w:rsidR="00BD6BD1" w:rsidRDefault="00BD6BD1" w:rsidP="00BD6BD1">
    <w:pPr>
      <w:tabs>
        <w:tab w:val="center" w:pos="4677"/>
        <w:tab w:val="left" w:pos="6840"/>
        <w:tab w:val="right" w:pos="10260"/>
      </w:tabs>
      <w:spacing w:after="0" w:line="240" w:lineRule="auto"/>
      <w:ind w:right="-144"/>
      <w:jc w:val="both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Кунафиянова М.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374FB"/>
    <w:multiLevelType w:val="hybridMultilevel"/>
    <w:tmpl w:val="EF6A5552"/>
    <w:lvl w:ilvl="0" w:tplc="A244767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01"/>
    <w:rsid w:val="00024199"/>
    <w:rsid w:val="00090134"/>
    <w:rsid w:val="0010661F"/>
    <w:rsid w:val="00177ECC"/>
    <w:rsid w:val="00183C02"/>
    <w:rsid w:val="001A4DD3"/>
    <w:rsid w:val="001B73E8"/>
    <w:rsid w:val="00253A06"/>
    <w:rsid w:val="00260C01"/>
    <w:rsid w:val="00263F06"/>
    <w:rsid w:val="002E2D65"/>
    <w:rsid w:val="00330244"/>
    <w:rsid w:val="003A50AD"/>
    <w:rsid w:val="003E57B5"/>
    <w:rsid w:val="004209CF"/>
    <w:rsid w:val="00473782"/>
    <w:rsid w:val="004D5850"/>
    <w:rsid w:val="00531F86"/>
    <w:rsid w:val="005C0E10"/>
    <w:rsid w:val="005C6A69"/>
    <w:rsid w:val="00630D27"/>
    <w:rsid w:val="00651C36"/>
    <w:rsid w:val="00680783"/>
    <w:rsid w:val="006A5A8A"/>
    <w:rsid w:val="006C3401"/>
    <w:rsid w:val="006E088E"/>
    <w:rsid w:val="00715FCE"/>
    <w:rsid w:val="00751EFC"/>
    <w:rsid w:val="00795F85"/>
    <w:rsid w:val="00873B93"/>
    <w:rsid w:val="0098770D"/>
    <w:rsid w:val="00AA5D1F"/>
    <w:rsid w:val="00AC2A81"/>
    <w:rsid w:val="00AD4B01"/>
    <w:rsid w:val="00AD7F24"/>
    <w:rsid w:val="00B02104"/>
    <w:rsid w:val="00B83443"/>
    <w:rsid w:val="00B9153F"/>
    <w:rsid w:val="00BD6BD1"/>
    <w:rsid w:val="00C072B4"/>
    <w:rsid w:val="00C14DE7"/>
    <w:rsid w:val="00C97065"/>
    <w:rsid w:val="00D554B8"/>
    <w:rsid w:val="00E10136"/>
    <w:rsid w:val="00E43D62"/>
    <w:rsid w:val="00EF7939"/>
    <w:rsid w:val="00F0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990ED"/>
  <w15:chartTrackingRefBased/>
  <w15:docId w15:val="{B7D6AE12-B621-4302-A478-B848297EB33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0A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F8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F8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16" Type="http://schemas.openxmlformats.org/officeDocument/2006/relationships/image" Target="media/image91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 Молдаганапов</dc:creator>
  <cp:keywords/>
  <dc:description/>
  <cp:lastModifiedBy>Kunafiyanova Meruyert</cp:lastModifiedBy>
  <cp:revision>21</cp:revision>
  <dcterms:created xsi:type="dcterms:W3CDTF">2024-11-07T12:27:00Z</dcterms:created>
  <dcterms:modified xsi:type="dcterms:W3CDTF">2024-12-03T06:00:00Z</dcterms:modified>
</cp:coreProperties>
</file>